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EBC" w:rsidRDefault="00B826CE" w:rsidP="00A02B1F">
      <w:pPr>
        <w:rPr>
          <w:rFonts w:hint="cs"/>
          <w:rtl/>
        </w:rPr>
      </w:pPr>
      <w:r>
        <w:rPr>
          <w:rFonts w:hint="cs"/>
          <w:rtl/>
        </w:rPr>
        <w:t xml:space="preserve"> : </w:t>
      </w:r>
      <w:r w:rsidR="00AC4EBC">
        <w:rPr>
          <w:rFonts w:hint="cs"/>
          <w:rtl/>
        </w:rPr>
        <w:t>اصول فقه 4</w:t>
      </w:r>
    </w:p>
    <w:p w:rsidR="009E5856" w:rsidRDefault="00E27F5C" w:rsidP="00A02B1F">
      <w:pPr>
        <w:rPr>
          <w:rStyle w:val="Hyperlink"/>
          <w:rFonts w:hint="cs"/>
          <w:b/>
          <w:bCs/>
          <w:rtl/>
        </w:rPr>
      </w:pPr>
      <w:hyperlink r:id="rId6" w:history="1">
        <w:r w:rsidR="00A02B1F" w:rsidRPr="00A02B1F">
          <w:rPr>
            <w:rStyle w:val="Hyperlink"/>
            <w:b/>
            <w:bCs/>
          </w:rPr>
          <w:t>http://vc4.semna</w:t>
        </w:r>
        <w:r w:rsidR="00A02B1F" w:rsidRPr="00A02B1F">
          <w:rPr>
            <w:rStyle w:val="Hyperlink"/>
            <w:b/>
            <w:bCs/>
          </w:rPr>
          <w:t>n</w:t>
        </w:r>
        <w:r w:rsidR="00A02B1F" w:rsidRPr="00A02B1F">
          <w:rPr>
            <w:rStyle w:val="Hyperlink"/>
            <w:b/>
            <w:bCs/>
          </w:rPr>
          <w:t>.ac.ir/p</w:t>
        </w:r>
        <w:r w:rsidR="00A02B1F" w:rsidRPr="00A02B1F">
          <w:rPr>
            <w:rStyle w:val="Hyperlink"/>
            <w:b/>
            <w:bCs/>
          </w:rPr>
          <w:t>a</w:t>
        </w:r>
        <w:r w:rsidR="00A02B1F" w:rsidRPr="00A02B1F">
          <w:rPr>
            <w:rStyle w:val="Hyperlink"/>
            <w:b/>
            <w:bCs/>
          </w:rPr>
          <w:t>zmitnyzydn/</w:t>
        </w:r>
      </w:hyperlink>
    </w:p>
    <w:p w:rsidR="00B826CE" w:rsidRDefault="00B826CE" w:rsidP="00B826CE">
      <w:pPr>
        <w:rPr>
          <w:rFonts w:hint="cs"/>
          <w:rtl/>
        </w:rPr>
      </w:pPr>
      <w:hyperlink r:id="rId7" w:history="1">
        <w:r w:rsidRPr="00B826CE">
          <w:rPr>
            <w:rStyle w:val="Hyperlink"/>
            <w:b/>
            <w:bCs/>
          </w:rPr>
          <w:t>http://vc4.semnan.ac.ir/p8plrmx4kkic/</w:t>
        </w:r>
      </w:hyperlink>
    </w:p>
    <w:p w:rsidR="00B826CE" w:rsidRDefault="00B826CE" w:rsidP="00B826CE">
      <w:pPr>
        <w:rPr>
          <w:rFonts w:hint="cs"/>
          <w:rtl/>
        </w:rPr>
      </w:pPr>
      <w:hyperlink r:id="rId8" w:history="1">
        <w:r w:rsidRPr="00B826CE">
          <w:rPr>
            <w:rStyle w:val="Hyperlink"/>
            <w:b/>
            <w:bCs/>
          </w:rPr>
          <w:t>http://vc4.semnan.ac.ir/p9n7v5ml5b2o/</w:t>
        </w:r>
      </w:hyperlink>
    </w:p>
    <w:p w:rsidR="00B826CE" w:rsidRDefault="00B826CE" w:rsidP="00B826CE">
      <w:pPr>
        <w:rPr>
          <w:rFonts w:hint="cs"/>
          <w:rtl/>
        </w:rPr>
      </w:pPr>
      <w:hyperlink r:id="rId9" w:history="1">
        <w:r w:rsidRPr="00B826CE">
          <w:rPr>
            <w:rStyle w:val="Hyperlink"/>
            <w:b/>
            <w:bCs/>
          </w:rPr>
          <w:t>http://vc4.semnan.ac.ir/pvtvjj62hukl/</w:t>
        </w:r>
      </w:hyperlink>
    </w:p>
    <w:p w:rsidR="00B826CE" w:rsidRDefault="00B826CE" w:rsidP="00B826CE">
      <w:pPr>
        <w:rPr>
          <w:rtl/>
        </w:rPr>
      </w:pPr>
      <w:hyperlink r:id="rId10" w:history="1">
        <w:r w:rsidRPr="00B826CE">
          <w:rPr>
            <w:rStyle w:val="Hyperlink"/>
            <w:b/>
            <w:bCs/>
          </w:rPr>
          <w:t>http://vc4.semnan.ac.ir/p0ds04vsj2i3/</w:t>
        </w:r>
      </w:hyperlink>
    </w:p>
    <w:p w:rsidR="00AC4EBC" w:rsidRDefault="00B826CE" w:rsidP="00682D57">
      <w:pPr>
        <w:rPr>
          <w:rFonts w:hint="cs"/>
          <w:rtl/>
        </w:rPr>
      </w:pPr>
      <w:r>
        <w:rPr>
          <w:rFonts w:hint="cs"/>
          <w:rtl/>
        </w:rPr>
        <w:t xml:space="preserve">: </w:t>
      </w:r>
      <w:r w:rsidR="00AC4EBC">
        <w:rPr>
          <w:rFonts w:hint="cs"/>
          <w:rtl/>
        </w:rPr>
        <w:t>فقه مدنی 3</w:t>
      </w:r>
    </w:p>
    <w:p w:rsidR="00682D57" w:rsidRDefault="00682D57" w:rsidP="00682D57">
      <w:pPr>
        <w:rPr>
          <w:rFonts w:hint="cs"/>
          <w:rtl/>
        </w:rPr>
      </w:pPr>
      <w:hyperlink r:id="rId11" w:history="1">
        <w:r w:rsidRPr="00682D57">
          <w:rPr>
            <w:rStyle w:val="Hyperlink"/>
            <w:b/>
            <w:bCs/>
          </w:rPr>
          <w:t>http://vc4.sem</w:t>
        </w:r>
        <w:r w:rsidRPr="00682D57">
          <w:rPr>
            <w:rStyle w:val="Hyperlink"/>
            <w:b/>
            <w:bCs/>
          </w:rPr>
          <w:t>n</w:t>
        </w:r>
        <w:r w:rsidRPr="00682D57">
          <w:rPr>
            <w:rStyle w:val="Hyperlink"/>
            <w:b/>
            <w:bCs/>
          </w:rPr>
          <w:t>an.ac.ir/pvnncrsz59ij/</w:t>
        </w:r>
      </w:hyperlink>
    </w:p>
    <w:p w:rsidR="00682D57" w:rsidRDefault="00682D57" w:rsidP="00682D57">
      <w:pPr>
        <w:rPr>
          <w:rFonts w:hint="cs"/>
          <w:rtl/>
        </w:rPr>
      </w:pPr>
      <w:hyperlink r:id="rId12" w:history="1">
        <w:r w:rsidRPr="00682D57">
          <w:rPr>
            <w:rStyle w:val="Hyperlink"/>
            <w:b/>
            <w:bCs/>
          </w:rPr>
          <w:t>http://vc4.semnan.ac.ir/pqzo50t9fk71/</w:t>
        </w:r>
      </w:hyperlink>
    </w:p>
    <w:p w:rsidR="00682D57" w:rsidRDefault="00682D57" w:rsidP="00682D57">
      <w:pPr>
        <w:rPr>
          <w:rFonts w:hint="cs"/>
          <w:rtl/>
        </w:rPr>
      </w:pPr>
      <w:hyperlink r:id="rId13" w:history="1">
        <w:r w:rsidRPr="00682D57">
          <w:rPr>
            <w:rStyle w:val="Hyperlink"/>
            <w:b/>
            <w:bCs/>
          </w:rPr>
          <w:t>http://vc4.semnan.ac.ir/pndru5ahyv0j/</w:t>
        </w:r>
      </w:hyperlink>
    </w:p>
    <w:p w:rsidR="00682D57" w:rsidRDefault="00682D57" w:rsidP="00682D57">
      <w:pPr>
        <w:rPr>
          <w:rFonts w:hint="cs"/>
          <w:rtl/>
        </w:rPr>
      </w:pPr>
      <w:hyperlink r:id="rId14" w:history="1">
        <w:r w:rsidRPr="00682D57">
          <w:rPr>
            <w:rStyle w:val="Hyperlink"/>
            <w:b/>
            <w:bCs/>
          </w:rPr>
          <w:t>http://vc4.semnan.ac.ir/pkgp1oobluo6/</w:t>
        </w:r>
      </w:hyperlink>
    </w:p>
    <w:p w:rsidR="00682D57" w:rsidRDefault="00682D57" w:rsidP="00682D57">
      <w:pPr>
        <w:rPr>
          <w:rFonts w:hint="cs"/>
          <w:rtl/>
        </w:rPr>
      </w:pPr>
      <w:hyperlink r:id="rId15" w:history="1">
        <w:r w:rsidRPr="00682D57">
          <w:rPr>
            <w:rStyle w:val="Hyperlink"/>
            <w:b/>
            <w:bCs/>
          </w:rPr>
          <w:t>http://vc4.semnan.ac.ir/ppc18zsilpyf/</w:t>
        </w:r>
      </w:hyperlink>
    </w:p>
    <w:p w:rsidR="00AC4EBC" w:rsidRDefault="00B826CE" w:rsidP="00B826CE">
      <w:pPr>
        <w:rPr>
          <w:rFonts w:hint="cs"/>
          <w:rtl/>
        </w:rPr>
      </w:pPr>
      <w:r>
        <w:rPr>
          <w:rFonts w:hint="cs"/>
          <w:rtl/>
        </w:rPr>
        <w:t xml:space="preserve">: </w:t>
      </w:r>
      <w:r w:rsidR="00AC4EBC">
        <w:rPr>
          <w:rFonts w:hint="cs"/>
          <w:rtl/>
        </w:rPr>
        <w:t>فقه مدنی 1 (شنبه)</w:t>
      </w:r>
    </w:p>
    <w:p w:rsidR="00AC4EBC" w:rsidRDefault="00AC4EBC" w:rsidP="00AC4EBC">
      <w:pPr>
        <w:rPr>
          <w:rFonts w:hint="cs"/>
          <w:rtl/>
        </w:rPr>
      </w:pPr>
      <w:hyperlink r:id="rId16" w:history="1">
        <w:r w:rsidRPr="00AC4EBC">
          <w:rPr>
            <w:rStyle w:val="Hyperlink"/>
            <w:b/>
            <w:bCs/>
          </w:rPr>
          <w:t>http://vc4.semnan.ac.ir/pxu858buhrpz/</w:t>
        </w:r>
      </w:hyperlink>
    </w:p>
    <w:p w:rsidR="00AC4EBC" w:rsidRDefault="00AC4EBC" w:rsidP="00AC4EBC">
      <w:pPr>
        <w:rPr>
          <w:rFonts w:hint="cs"/>
          <w:rtl/>
        </w:rPr>
      </w:pPr>
      <w:hyperlink r:id="rId17" w:history="1">
        <w:r w:rsidRPr="00AC4EBC">
          <w:rPr>
            <w:rStyle w:val="Hyperlink"/>
            <w:b/>
            <w:bCs/>
          </w:rPr>
          <w:t>http://vc4.semnan.ac.ir/pxdr2qoyk02d/</w:t>
        </w:r>
      </w:hyperlink>
    </w:p>
    <w:p w:rsidR="00AC4EBC" w:rsidRDefault="00AC4EBC" w:rsidP="00AC4EBC">
      <w:pPr>
        <w:rPr>
          <w:rFonts w:hint="cs"/>
          <w:rtl/>
        </w:rPr>
      </w:pPr>
      <w:hyperlink r:id="rId18" w:history="1">
        <w:r w:rsidRPr="00AC4EBC">
          <w:rPr>
            <w:rStyle w:val="Hyperlink"/>
            <w:b/>
            <w:bCs/>
          </w:rPr>
          <w:t>http://vc4.semnan.ac.ir/pmunbwjhq0f2/</w:t>
        </w:r>
      </w:hyperlink>
    </w:p>
    <w:p w:rsidR="00AC4EBC" w:rsidRDefault="00AC4EBC" w:rsidP="00AC4EBC">
      <w:pPr>
        <w:rPr>
          <w:rFonts w:hint="cs"/>
          <w:rtl/>
        </w:rPr>
      </w:pPr>
      <w:hyperlink r:id="rId19" w:history="1">
        <w:r w:rsidRPr="00AC4EBC">
          <w:rPr>
            <w:rStyle w:val="Hyperlink"/>
            <w:b/>
            <w:bCs/>
          </w:rPr>
          <w:t>http://vc4.semnan.ac.ir/piydpsi0d1aw/</w:t>
        </w:r>
      </w:hyperlink>
    </w:p>
    <w:p w:rsidR="00AC4EBC" w:rsidRDefault="00AC4EBC" w:rsidP="00AC4EBC">
      <w:pPr>
        <w:rPr>
          <w:rFonts w:hint="cs"/>
          <w:rtl/>
        </w:rPr>
      </w:pPr>
      <w:hyperlink r:id="rId20" w:history="1">
        <w:r w:rsidRPr="00AC4EBC">
          <w:rPr>
            <w:rStyle w:val="Hyperlink"/>
            <w:b/>
            <w:bCs/>
          </w:rPr>
          <w:t>http://vc4.semnan.ac.ir/pqzo50t9fk71/</w:t>
        </w:r>
      </w:hyperlink>
    </w:p>
    <w:p w:rsidR="00B826CE" w:rsidRDefault="00B826CE" w:rsidP="00AC4EBC">
      <w:pPr>
        <w:rPr>
          <w:rFonts w:hint="cs"/>
          <w:rtl/>
        </w:rPr>
      </w:pPr>
      <w:r>
        <w:rPr>
          <w:rFonts w:hint="cs"/>
          <w:rtl/>
        </w:rPr>
        <w:t>: فقه مدنی 1 (دوشنبه)</w:t>
      </w:r>
    </w:p>
    <w:p w:rsidR="00B826CE" w:rsidRDefault="00B826CE" w:rsidP="00B826CE">
      <w:pPr>
        <w:rPr>
          <w:rFonts w:hint="cs"/>
          <w:rtl/>
        </w:rPr>
      </w:pPr>
      <w:hyperlink r:id="rId21" w:history="1">
        <w:r w:rsidRPr="00B826CE">
          <w:rPr>
            <w:rStyle w:val="Hyperlink"/>
            <w:b/>
            <w:bCs/>
          </w:rPr>
          <w:t>http://vc4.semnan.ac.ir/p5eri9oofo9y/</w:t>
        </w:r>
      </w:hyperlink>
    </w:p>
    <w:p w:rsidR="00B826CE" w:rsidRDefault="00B826CE" w:rsidP="00B826CE">
      <w:pPr>
        <w:rPr>
          <w:rFonts w:hint="cs"/>
          <w:rtl/>
        </w:rPr>
      </w:pPr>
      <w:hyperlink r:id="rId22" w:history="1">
        <w:r w:rsidRPr="00B826CE">
          <w:rPr>
            <w:rStyle w:val="Hyperlink"/>
            <w:b/>
            <w:bCs/>
          </w:rPr>
          <w:t>http://vc4.semnan.ac.ir/pffdv4vcspgw/</w:t>
        </w:r>
      </w:hyperlink>
    </w:p>
    <w:p w:rsidR="00B826CE" w:rsidRDefault="00B826CE" w:rsidP="00B826CE">
      <w:pPr>
        <w:rPr>
          <w:rFonts w:hint="cs"/>
          <w:rtl/>
        </w:rPr>
      </w:pPr>
      <w:hyperlink r:id="rId23" w:history="1">
        <w:r w:rsidRPr="00B826CE">
          <w:rPr>
            <w:rStyle w:val="Hyperlink"/>
            <w:b/>
            <w:bCs/>
          </w:rPr>
          <w:t>http://vc4.semnan.ac.ir/prkfk0jp5axy/</w:t>
        </w:r>
      </w:hyperlink>
    </w:p>
    <w:p w:rsidR="00B826CE" w:rsidRDefault="00B826CE" w:rsidP="00B826CE">
      <w:pPr>
        <w:rPr>
          <w:rFonts w:hint="cs"/>
          <w:rtl/>
        </w:rPr>
      </w:pPr>
      <w:hyperlink r:id="rId24" w:history="1">
        <w:r w:rsidRPr="00B826CE">
          <w:rPr>
            <w:rStyle w:val="Hyperlink"/>
            <w:b/>
            <w:bCs/>
          </w:rPr>
          <w:t>http://vc4.semnan.ac.ir/pnipf16g1at2/</w:t>
        </w:r>
      </w:hyperlink>
    </w:p>
    <w:p w:rsidR="00B826CE" w:rsidRDefault="00B826CE" w:rsidP="00B826CE">
      <w:pPr>
        <w:rPr>
          <w:rFonts w:hint="cs"/>
          <w:rtl/>
        </w:rPr>
      </w:pPr>
      <w:hyperlink r:id="rId25" w:history="1">
        <w:r w:rsidRPr="00B826CE">
          <w:rPr>
            <w:rStyle w:val="Hyperlink"/>
            <w:b/>
            <w:bCs/>
          </w:rPr>
          <w:t>http://vc4.semnan.ac.ir/p9hp7v04h599/</w:t>
        </w:r>
      </w:hyperlink>
    </w:p>
    <w:p w:rsidR="00E27F5C" w:rsidRDefault="00E27F5C" w:rsidP="00B826CE">
      <w:bookmarkStart w:id="0" w:name="_GoBack"/>
      <w:bookmarkEnd w:id="0"/>
    </w:p>
    <w:sectPr w:rsidR="00E27F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4B"/>
    <w:rsid w:val="00395D45"/>
    <w:rsid w:val="00682D57"/>
    <w:rsid w:val="009E5856"/>
    <w:rsid w:val="00A02B1F"/>
    <w:rsid w:val="00AC4EBC"/>
    <w:rsid w:val="00B826CE"/>
    <w:rsid w:val="00E2764B"/>
    <w:rsid w:val="00E2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2B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2D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2B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2D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c4.semnan.ac.ir/p9n7v5ml5b2o/?OWASP_CSRFTOKEN=82587958a0f5e90e629c06e45e3d828f3582e5286a49b8d50a269df8bbf74a67" TargetMode="External"/><Relationship Id="rId13" Type="http://schemas.openxmlformats.org/officeDocument/2006/relationships/hyperlink" Target="http://vc4.semnan.ac.ir/pndru5ahyv0j/?OWASP_CSRFTOKEN=82587958a0f5e90e629c06e45e3d828f3582e5286a49b8d50a269df8bbf74a67" TargetMode="External"/><Relationship Id="rId18" Type="http://schemas.openxmlformats.org/officeDocument/2006/relationships/hyperlink" Target="http://vc4.semnan.ac.ir/pmunbwjhq0f2/?OWASP_CSRFTOKEN=82587958a0f5e90e629c06e45e3d828f3582e5286a49b8d50a269df8bbf74a67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vc4.semnan.ac.ir/p5eri9oofo9y/?OWASP_CSRFTOKEN=82587958a0f5e90e629c06e45e3d828f3582e5286a49b8d50a269df8bbf74a67" TargetMode="External"/><Relationship Id="rId7" Type="http://schemas.openxmlformats.org/officeDocument/2006/relationships/hyperlink" Target="http://vc4.semnan.ac.ir/p8plrmx4kkic/?OWASP_CSRFTOKEN=82587958a0f5e90e629c06e45e3d828f3582e5286a49b8d50a269df8bbf74a67" TargetMode="External"/><Relationship Id="rId12" Type="http://schemas.openxmlformats.org/officeDocument/2006/relationships/hyperlink" Target="http://vc4.semnan.ac.ir/pqzo50t9fk71/?OWASP_CSRFTOKEN=82587958a0f5e90e629c06e45e3d828f3582e5286a49b8d50a269df8bbf74a67" TargetMode="External"/><Relationship Id="rId17" Type="http://schemas.openxmlformats.org/officeDocument/2006/relationships/hyperlink" Target="http://vc4.semnan.ac.ir/pxdr2qoyk02d/?OWASP_CSRFTOKEN=82587958a0f5e90e629c06e45e3d828f3582e5286a49b8d50a269df8bbf74a67" TargetMode="External"/><Relationship Id="rId25" Type="http://schemas.openxmlformats.org/officeDocument/2006/relationships/hyperlink" Target="http://vc4.semnan.ac.ir/p9hp7v04h599/?OWASP_CSRFTOKEN=82587958a0f5e90e629c06e45e3d828f3582e5286a49b8d50a269df8bbf74a67" TargetMode="External"/><Relationship Id="rId2" Type="http://schemas.openxmlformats.org/officeDocument/2006/relationships/styles" Target="styles.xml"/><Relationship Id="rId16" Type="http://schemas.openxmlformats.org/officeDocument/2006/relationships/hyperlink" Target="http://vc4.semnan.ac.ir/pxu858buhrpz/?OWASP_CSRFTOKEN=82587958a0f5e90e629c06e45e3d828f3582e5286a49b8d50a269df8bbf74a67" TargetMode="External"/><Relationship Id="rId20" Type="http://schemas.openxmlformats.org/officeDocument/2006/relationships/hyperlink" Target="http://vc4.semnan.ac.ir/pqzo50t9fk71/?OWASP_CSRFTOKEN=82587958a0f5e90e629c06e45e3d828f3582e5286a49b8d50a269df8bbf74a6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vc4.semnan.ac.ir/pazmitnyzydn/?OWASP_CSRFTOKEN=82587958a0f5e90e629c06e45e3d828f3582e5286a49b8d50a269df8bbf74a67" TargetMode="External"/><Relationship Id="rId11" Type="http://schemas.openxmlformats.org/officeDocument/2006/relationships/hyperlink" Target="http://vc4.semnan.ac.ir/pvnncrsz59ij/?OWASP_CSRFTOKEN=82587958a0f5e90e629c06e45e3d828f3582e5286a49b8d50a269df8bbf74a67" TargetMode="External"/><Relationship Id="rId24" Type="http://schemas.openxmlformats.org/officeDocument/2006/relationships/hyperlink" Target="http://vc4.semnan.ac.ir/pnipf16g1at2/?OWASP_CSRFTOKEN=82587958a0f5e90e629c06e45e3d828f3582e5286a49b8d50a269df8bbf74a6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c4.semnan.ac.ir/ppc18zsilpyf/?OWASP_CSRFTOKEN=82587958a0f5e90e629c06e45e3d828f3582e5286a49b8d50a269df8bbf74a67" TargetMode="External"/><Relationship Id="rId23" Type="http://schemas.openxmlformats.org/officeDocument/2006/relationships/hyperlink" Target="http://vc4.semnan.ac.ir/prkfk0jp5axy/?OWASP_CSRFTOKEN=82587958a0f5e90e629c06e45e3d828f3582e5286a49b8d50a269df8bbf74a67" TargetMode="External"/><Relationship Id="rId10" Type="http://schemas.openxmlformats.org/officeDocument/2006/relationships/hyperlink" Target="http://vc4.semnan.ac.ir/p0ds04vsj2i3/?OWASP_CSRFTOKEN=82587958a0f5e90e629c06e45e3d828f3582e5286a49b8d50a269df8bbf74a67" TargetMode="External"/><Relationship Id="rId19" Type="http://schemas.openxmlformats.org/officeDocument/2006/relationships/hyperlink" Target="http://vc4.semnan.ac.ir/piydpsi0d1aw/?OWASP_CSRFTOKEN=82587958a0f5e90e629c06e45e3d828f3582e5286a49b8d50a269df8bbf74a6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c4.semnan.ac.ir/pvtvjj62hukl/?OWASP_CSRFTOKEN=82587958a0f5e90e629c06e45e3d828f3582e5286a49b8d50a269df8bbf74a67" TargetMode="External"/><Relationship Id="rId14" Type="http://schemas.openxmlformats.org/officeDocument/2006/relationships/hyperlink" Target="http://vc4.semnan.ac.ir/pkgp1oobluo6/?OWASP_CSRFTOKEN=82587958a0f5e90e629c06e45e3d828f3582e5286a49b8d50a269df8bbf74a67" TargetMode="External"/><Relationship Id="rId22" Type="http://schemas.openxmlformats.org/officeDocument/2006/relationships/hyperlink" Target="http://vc4.semnan.ac.ir/pffdv4vcspgw/?OWASP_CSRFTOKEN=82587958a0f5e90e629c06e45e3d828f3582e5286a49b8d50a269df8bbf74a6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2902F-1C60-4222-8EE6-220CDC28A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Arike Computer</dc:creator>
  <cp:keywords/>
  <dc:description/>
  <cp:lastModifiedBy>Arike Computer</cp:lastModifiedBy>
  <cp:revision>6</cp:revision>
  <dcterms:created xsi:type="dcterms:W3CDTF">2020-07-04T05:07:00Z</dcterms:created>
  <dcterms:modified xsi:type="dcterms:W3CDTF">2020-07-04T05:40:00Z</dcterms:modified>
</cp:coreProperties>
</file>